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October 27, 2026 4:10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0001830072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iPower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333-299409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0072" TargetMode="External"/><Relationship Id="rId9" Type="http://schemas.openxmlformats.org/officeDocument/2006/relationships/hyperlink" Target="http://www.sec.gov/cgi-bin/browse-edgar?action=getcompany&amp;filenum=333-2994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2026-10-28T05:11:02Z</dcterms:created>
  <dcterms:modified xsi:type="dcterms:W3CDTF">2026-10-28T05:11:02Z</dcterms:modified>
</cp:coreProperties>
</file>